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74" w:rsidRDefault="00D36C74" w:rsidP="00D36C74">
      <w:pPr>
        <w:pStyle w:val="berschrift1"/>
        <w:ind w:left="0" w:firstLine="0"/>
      </w:pPr>
      <w:r>
        <w:t xml:space="preserve">             Hoffmann-von-Fallersleben-Schule</w:t>
      </w:r>
      <w:r>
        <w:tab/>
      </w:r>
      <w:r w:rsidR="007403ED">
        <w:tab/>
      </w:r>
      <w:r>
        <w:t>An der Steinmühle</w:t>
      </w:r>
      <w:r w:rsidR="001747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.4pt;margin-top:-6.85pt;width:100.8pt;height:70.3pt;z-index:-251658752;visibility:visible;mso-wrap-edited:f;mso-position-horizontal-relative:text;mso-position-vertical-relative:text" wrapcoords="-161 0 -161 21370 21600 21370 21600 0 -161 0" o:allowincell="f">
            <v:imagedata r:id="rId5" o:title=""/>
            <w10:wrap type="tight"/>
          </v:shape>
        </w:pict>
      </w:r>
    </w:p>
    <w:p w:rsidR="00D36C74" w:rsidRDefault="007403ED" w:rsidP="00D36C74">
      <w:pPr>
        <w:pStyle w:val="berschrift1"/>
        <w:ind w:left="2841" w:hanging="6"/>
      </w:pPr>
      <w:r>
        <w:t xml:space="preserve">           </w:t>
      </w:r>
      <w:r w:rsidR="00D36C74">
        <w:t>Städtische Realschule</w:t>
      </w:r>
      <w:r w:rsidR="00D36C74">
        <w:tab/>
      </w:r>
      <w:r w:rsidR="00D36C74">
        <w:tab/>
      </w:r>
      <w:r w:rsidR="00D36C74">
        <w:tab/>
        <w:t>37671 Höxter</w:t>
      </w:r>
    </w:p>
    <w:p w:rsidR="00D36C74" w:rsidRDefault="00D36C74" w:rsidP="00D36C74">
      <w:pPr>
        <w:pStyle w:val="berschrift1"/>
        <w:ind w:left="2841" w:hanging="6"/>
      </w:pPr>
      <w:r>
        <w:tab/>
      </w:r>
      <w:r>
        <w:tab/>
      </w:r>
      <w:r>
        <w:tab/>
      </w:r>
      <w:r>
        <w:tab/>
      </w:r>
      <w:r w:rsidR="007403ED">
        <w:tab/>
      </w:r>
      <w:r>
        <w:t>Tel. 05271/9637200</w:t>
      </w:r>
    </w:p>
    <w:p w:rsidR="00D36C74" w:rsidRDefault="00D36C74" w:rsidP="00D36C74">
      <w:pPr>
        <w:pStyle w:val="berschrift1"/>
        <w:ind w:left="2841" w:hanging="6"/>
      </w:pPr>
      <w:r>
        <w:rPr>
          <w:spacing w:val="40"/>
        </w:rPr>
        <w:t>***Europaschule in OWL***</w:t>
      </w:r>
      <w:r>
        <w:tab/>
      </w:r>
      <w:r>
        <w:tab/>
        <w:t>Fax 05271/9637220</w:t>
      </w:r>
    </w:p>
    <w:p w:rsidR="00D36C74" w:rsidRDefault="00D36C74" w:rsidP="00D36C74">
      <w:pPr>
        <w:pStyle w:val="berschrift1"/>
        <w:ind w:left="2841" w:hanging="6"/>
      </w:pPr>
      <w:r>
        <w:t xml:space="preserve"> </w:t>
      </w:r>
    </w:p>
    <w:p w:rsidR="00D36C74" w:rsidRDefault="00D36C74"/>
    <w:p w:rsidR="00913F7A" w:rsidRDefault="00913F7A"/>
    <w:p w:rsidR="00913F7A" w:rsidRDefault="00913F7A"/>
    <w:p w:rsidR="00A63E06" w:rsidRDefault="008D681C" w:rsidP="008D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Übersicht über die </w:t>
      </w:r>
      <w:r w:rsidR="00A63E06" w:rsidRPr="00A63E06">
        <w:rPr>
          <w:rFonts w:ascii="Arial" w:hAnsi="Arial" w:cs="Arial"/>
          <w:b/>
          <w:sz w:val="28"/>
          <w:szCs w:val="28"/>
          <w:lang w:val="pt-BR"/>
        </w:rPr>
        <w:t>B E R U F S O R I E N T I E R U N G</w:t>
      </w:r>
    </w:p>
    <w:p w:rsidR="008D681C" w:rsidRPr="00A63E06" w:rsidRDefault="008D681C">
      <w:pPr>
        <w:rPr>
          <w:lang w:val="pt-BR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116"/>
        <w:gridCol w:w="1520"/>
        <w:gridCol w:w="3359"/>
        <w:gridCol w:w="2379"/>
        <w:gridCol w:w="1963"/>
      </w:tblGrid>
      <w:tr w:rsidR="00263C7F" w:rsidRPr="008D681C" w:rsidTr="00913F7A">
        <w:tc>
          <w:tcPr>
            <w:tcW w:w="1116" w:type="dxa"/>
          </w:tcPr>
          <w:p w:rsidR="005355EE" w:rsidRPr="008D681C" w:rsidRDefault="005355EE" w:rsidP="00E62D94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Jahr-gangs-stufe</w:t>
            </w:r>
          </w:p>
        </w:tc>
        <w:tc>
          <w:tcPr>
            <w:tcW w:w="1520" w:type="dxa"/>
          </w:tcPr>
          <w:p w:rsidR="005355EE" w:rsidRPr="008D681C" w:rsidRDefault="005355EE" w:rsidP="00E62D94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Zeit (ca.)</w:t>
            </w:r>
          </w:p>
        </w:tc>
        <w:tc>
          <w:tcPr>
            <w:tcW w:w="3359" w:type="dxa"/>
          </w:tcPr>
          <w:p w:rsidR="005355EE" w:rsidRPr="008D681C" w:rsidRDefault="005355EE" w:rsidP="00E62D94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Veranstaltung</w:t>
            </w:r>
          </w:p>
        </w:tc>
        <w:tc>
          <w:tcPr>
            <w:tcW w:w="2379" w:type="dxa"/>
          </w:tcPr>
          <w:p w:rsidR="005355EE" w:rsidRPr="008D681C" w:rsidRDefault="008A375E" w:rsidP="00E62D94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Adressatinnen bzw. Adressaten</w:t>
            </w:r>
          </w:p>
        </w:tc>
        <w:tc>
          <w:tcPr>
            <w:tcW w:w="1963" w:type="dxa"/>
          </w:tcPr>
          <w:p w:rsidR="005355EE" w:rsidRPr="008D681C" w:rsidRDefault="005355EE" w:rsidP="00E62D94">
            <w:pPr>
              <w:jc w:val="center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 xml:space="preserve">Betreuende </w:t>
            </w:r>
            <w:r w:rsidR="00263C7F" w:rsidRPr="008D681C">
              <w:rPr>
                <w:bCs/>
                <w:snapToGrid w:val="0"/>
                <w:color w:val="000000"/>
                <w:szCs w:val="22"/>
              </w:rPr>
              <w:t>Person bzw. Personen</w:t>
            </w:r>
          </w:p>
        </w:tc>
      </w:tr>
      <w:tr w:rsidR="00263C7F" w:rsidRPr="008D681C" w:rsidTr="00913F7A">
        <w:tc>
          <w:tcPr>
            <w:tcW w:w="1116" w:type="dxa"/>
          </w:tcPr>
          <w:p w:rsidR="005355EE" w:rsidRPr="008D681C" w:rsidRDefault="005355EE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7</w:t>
            </w:r>
          </w:p>
        </w:tc>
        <w:tc>
          <w:tcPr>
            <w:tcW w:w="1520" w:type="dxa"/>
          </w:tcPr>
          <w:p w:rsidR="005355EE" w:rsidRPr="008D681C" w:rsidRDefault="005355EE" w:rsidP="00E62D94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3.Donnerstag im April</w:t>
            </w:r>
          </w:p>
        </w:tc>
        <w:tc>
          <w:tcPr>
            <w:tcW w:w="3359" w:type="dxa"/>
          </w:tcPr>
          <w:p w:rsidR="005355EE" w:rsidRPr="008D681C" w:rsidRDefault="005355EE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GIBODAY – Mädchen- und Jungentag</w:t>
            </w:r>
          </w:p>
        </w:tc>
        <w:tc>
          <w:tcPr>
            <w:tcW w:w="2379" w:type="dxa"/>
          </w:tcPr>
          <w:p w:rsidR="005355EE" w:rsidRPr="008D681C" w:rsidRDefault="005355EE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 7</w:t>
            </w:r>
          </w:p>
        </w:tc>
        <w:tc>
          <w:tcPr>
            <w:tcW w:w="1963" w:type="dxa"/>
          </w:tcPr>
          <w:p w:rsidR="005355EE" w:rsidRPr="008D681C" w:rsidRDefault="005355EE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Klassenlehrer</w:t>
            </w:r>
            <w:r w:rsidR="008A375E" w:rsidRPr="008D681C">
              <w:rPr>
                <w:bCs/>
                <w:snapToGrid w:val="0"/>
                <w:color w:val="000000"/>
                <w:szCs w:val="22"/>
              </w:rPr>
              <w:t xml:space="preserve"> bzw. Klassen</w:t>
            </w:r>
            <w:r w:rsidR="00263C7F" w:rsidRPr="008D681C">
              <w:rPr>
                <w:bCs/>
                <w:snapToGrid w:val="0"/>
                <w:color w:val="000000"/>
                <w:szCs w:val="22"/>
              </w:rPr>
              <w:t>-</w:t>
            </w:r>
            <w:r w:rsidR="008A375E" w:rsidRPr="008D681C">
              <w:rPr>
                <w:bCs/>
                <w:snapToGrid w:val="0"/>
                <w:color w:val="000000"/>
                <w:szCs w:val="22"/>
              </w:rPr>
              <w:t>lehrerin</w:t>
            </w:r>
            <w:r w:rsidR="00263C7F" w:rsidRPr="008D681C">
              <w:rPr>
                <w:bCs/>
                <w:snapToGrid w:val="0"/>
                <w:color w:val="000000"/>
                <w:szCs w:val="22"/>
              </w:rPr>
              <w:t xml:space="preserve"> / STUBO</w:t>
            </w:r>
          </w:p>
        </w:tc>
      </w:tr>
      <w:tr w:rsidR="00263C7F" w:rsidRPr="008D681C" w:rsidTr="00913F7A">
        <w:tc>
          <w:tcPr>
            <w:tcW w:w="1116" w:type="dxa"/>
          </w:tcPr>
          <w:p w:rsidR="00AD557A" w:rsidRPr="008D681C" w:rsidRDefault="00AD557A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8</w:t>
            </w:r>
          </w:p>
        </w:tc>
        <w:tc>
          <w:tcPr>
            <w:tcW w:w="1520" w:type="dxa"/>
          </w:tcPr>
          <w:p w:rsidR="00AD557A" w:rsidRPr="008D681C" w:rsidRDefault="00AD557A" w:rsidP="00E62D94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März</w:t>
            </w:r>
          </w:p>
        </w:tc>
        <w:tc>
          <w:tcPr>
            <w:tcW w:w="3359" w:type="dxa"/>
          </w:tcPr>
          <w:p w:rsidR="00AD557A" w:rsidRPr="008D681C" w:rsidRDefault="00AD557A" w:rsidP="00E62D94">
            <w:pPr>
              <w:rPr>
                <w:bCs/>
                <w:snapToGrid w:val="0"/>
                <w:color w:val="000000"/>
                <w:szCs w:val="22"/>
              </w:rPr>
            </w:pPr>
            <w:proofErr w:type="spellStart"/>
            <w:r w:rsidRPr="008D681C">
              <w:rPr>
                <w:bCs/>
                <w:snapToGrid w:val="0"/>
                <w:color w:val="000000"/>
                <w:szCs w:val="22"/>
              </w:rPr>
              <w:t>Berufemarkt</w:t>
            </w:r>
            <w:proofErr w:type="spellEnd"/>
            <w:r w:rsidRPr="008D681C">
              <w:rPr>
                <w:bCs/>
                <w:snapToGrid w:val="0"/>
                <w:color w:val="000000"/>
                <w:szCs w:val="22"/>
              </w:rPr>
              <w:t xml:space="preserve"> (abwechselnd in Paderborn oder Brakel)</w:t>
            </w:r>
          </w:p>
        </w:tc>
        <w:tc>
          <w:tcPr>
            <w:tcW w:w="2379" w:type="dxa"/>
          </w:tcPr>
          <w:p w:rsidR="00AD557A" w:rsidRPr="008D681C" w:rsidRDefault="00AD557A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Jgst.8</w:t>
            </w:r>
          </w:p>
        </w:tc>
        <w:tc>
          <w:tcPr>
            <w:tcW w:w="1963" w:type="dxa"/>
          </w:tcPr>
          <w:p w:rsidR="00AD557A" w:rsidRPr="008D681C" w:rsidRDefault="00AD557A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szCs w:val="22"/>
              </w:rPr>
              <w:t xml:space="preserve">Politiklehrer bzw. </w:t>
            </w:r>
            <w:r w:rsidR="00263C7F" w:rsidRPr="008D681C">
              <w:rPr>
                <w:szCs w:val="22"/>
              </w:rPr>
              <w:t>–</w:t>
            </w:r>
            <w:proofErr w:type="spellStart"/>
            <w:r w:rsidRPr="008D681C">
              <w:rPr>
                <w:szCs w:val="22"/>
              </w:rPr>
              <w:t>lehrerin</w:t>
            </w:r>
            <w:proofErr w:type="spellEnd"/>
            <w:r w:rsidR="00263C7F" w:rsidRPr="008D681C">
              <w:rPr>
                <w:szCs w:val="22"/>
              </w:rPr>
              <w:t xml:space="preserve"> / STUBO</w:t>
            </w:r>
          </w:p>
        </w:tc>
      </w:tr>
      <w:tr w:rsidR="00263C7F" w:rsidRPr="008D681C" w:rsidTr="00913F7A">
        <w:tc>
          <w:tcPr>
            <w:tcW w:w="1116" w:type="dxa"/>
          </w:tcPr>
          <w:p w:rsidR="008A375E" w:rsidRPr="008D681C" w:rsidRDefault="008A375E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9 und 10</w:t>
            </w:r>
          </w:p>
        </w:tc>
        <w:tc>
          <w:tcPr>
            <w:tcW w:w="1520" w:type="dxa"/>
          </w:tcPr>
          <w:p w:rsidR="008A375E" w:rsidRPr="008D681C" w:rsidRDefault="008A375E" w:rsidP="00E62D94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September</w:t>
            </w:r>
          </w:p>
        </w:tc>
        <w:tc>
          <w:tcPr>
            <w:tcW w:w="3359" w:type="dxa"/>
          </w:tcPr>
          <w:p w:rsidR="008A375E" w:rsidRPr="008D681C" w:rsidRDefault="008A375E" w:rsidP="00E62D94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Klassenpflegschaftssitzung:</w:t>
            </w:r>
          </w:p>
          <w:p w:rsidR="008A375E" w:rsidRPr="008D681C" w:rsidRDefault="008A375E" w:rsidP="00E62D94">
            <w:pPr>
              <w:jc w:val="both"/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 xml:space="preserve">Information über geplante </w:t>
            </w:r>
            <w:proofErr w:type="spellStart"/>
            <w:r w:rsidRPr="008D681C">
              <w:rPr>
                <w:bCs/>
                <w:snapToGrid w:val="0"/>
                <w:color w:val="000000"/>
                <w:szCs w:val="22"/>
              </w:rPr>
              <w:t>Veran-staltungen</w:t>
            </w:r>
            <w:proofErr w:type="spellEnd"/>
            <w:r w:rsidRPr="008D681C">
              <w:rPr>
                <w:bCs/>
                <w:snapToGrid w:val="0"/>
                <w:color w:val="000000"/>
                <w:szCs w:val="22"/>
              </w:rPr>
              <w:t xml:space="preserve"> zur Berufsorientierung</w:t>
            </w:r>
          </w:p>
        </w:tc>
        <w:tc>
          <w:tcPr>
            <w:tcW w:w="2379" w:type="dxa"/>
          </w:tcPr>
          <w:p w:rsidR="008A375E" w:rsidRPr="008D681C" w:rsidRDefault="00605885">
            <w:pPr>
              <w:rPr>
                <w:szCs w:val="22"/>
              </w:rPr>
            </w:pPr>
            <w:r w:rsidRPr="008D681C">
              <w:rPr>
                <w:szCs w:val="22"/>
              </w:rPr>
              <w:t xml:space="preserve">Erziehungsberechtigte der Schülerinnen und Schüler der </w:t>
            </w:r>
            <w:r w:rsidR="00C85359" w:rsidRPr="008D681C">
              <w:rPr>
                <w:szCs w:val="22"/>
              </w:rPr>
              <w:t xml:space="preserve">9. und 10. </w:t>
            </w:r>
            <w:r w:rsidRPr="008D681C">
              <w:rPr>
                <w:szCs w:val="22"/>
              </w:rPr>
              <w:t>Klassen</w:t>
            </w:r>
          </w:p>
        </w:tc>
        <w:tc>
          <w:tcPr>
            <w:tcW w:w="1963" w:type="dxa"/>
          </w:tcPr>
          <w:p w:rsidR="008A375E" w:rsidRPr="008D681C" w:rsidRDefault="00605885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Klassenlehrer bzw. Klassenlehrerin</w:t>
            </w:r>
          </w:p>
        </w:tc>
      </w:tr>
      <w:tr w:rsidR="00263C7F" w:rsidRPr="008D681C" w:rsidTr="00913F7A">
        <w:tc>
          <w:tcPr>
            <w:tcW w:w="1116" w:type="dxa"/>
          </w:tcPr>
          <w:p w:rsidR="00F036FA" w:rsidRPr="008D681C" w:rsidRDefault="00F036FA">
            <w:pPr>
              <w:rPr>
                <w:szCs w:val="22"/>
              </w:rPr>
            </w:pPr>
            <w:r w:rsidRPr="008D681C">
              <w:rPr>
                <w:szCs w:val="22"/>
              </w:rPr>
              <w:t>9</w:t>
            </w:r>
          </w:p>
        </w:tc>
        <w:tc>
          <w:tcPr>
            <w:tcW w:w="1520" w:type="dxa"/>
          </w:tcPr>
          <w:p w:rsidR="00F036FA" w:rsidRPr="008D681C" w:rsidRDefault="00AF7766">
            <w:pPr>
              <w:rPr>
                <w:szCs w:val="22"/>
              </w:rPr>
            </w:pPr>
            <w:r w:rsidRPr="008D681C">
              <w:rPr>
                <w:szCs w:val="22"/>
              </w:rPr>
              <w:t>September / Oktober</w:t>
            </w:r>
          </w:p>
        </w:tc>
        <w:tc>
          <w:tcPr>
            <w:tcW w:w="3359" w:type="dxa"/>
          </w:tcPr>
          <w:p w:rsidR="00F036FA" w:rsidRPr="008D681C" w:rsidRDefault="00F036FA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Verteilung und Besprechung des</w:t>
            </w:r>
          </w:p>
          <w:p w:rsidR="00F036FA" w:rsidRPr="008D681C" w:rsidRDefault="00F036FA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Informationsmaterials der Arbeitsagentur</w:t>
            </w:r>
          </w:p>
        </w:tc>
        <w:tc>
          <w:tcPr>
            <w:tcW w:w="2379" w:type="dxa"/>
          </w:tcPr>
          <w:p w:rsidR="00F036FA" w:rsidRPr="008D681C" w:rsidRDefault="00F036FA" w:rsidP="00E62D94">
            <w:pPr>
              <w:rPr>
                <w:bCs/>
                <w:snapToGrid w:val="0"/>
                <w:color w:val="000000"/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 9</w:t>
            </w:r>
          </w:p>
        </w:tc>
        <w:tc>
          <w:tcPr>
            <w:tcW w:w="1963" w:type="dxa"/>
          </w:tcPr>
          <w:p w:rsidR="00F036FA" w:rsidRPr="008D681C" w:rsidRDefault="00F036FA">
            <w:pPr>
              <w:rPr>
                <w:szCs w:val="22"/>
              </w:rPr>
            </w:pPr>
            <w:r w:rsidRPr="008D681C">
              <w:rPr>
                <w:szCs w:val="22"/>
              </w:rPr>
              <w:t xml:space="preserve">Politiklehrer bzw. </w:t>
            </w:r>
            <w:r w:rsidR="00263C7F" w:rsidRPr="008D681C">
              <w:rPr>
                <w:szCs w:val="22"/>
              </w:rPr>
              <w:t>–</w:t>
            </w:r>
            <w:proofErr w:type="spellStart"/>
            <w:r w:rsidRPr="008D681C">
              <w:rPr>
                <w:szCs w:val="22"/>
              </w:rPr>
              <w:t>lehrerin</w:t>
            </w:r>
            <w:proofErr w:type="spellEnd"/>
            <w:r w:rsidR="00263C7F" w:rsidRPr="008D681C">
              <w:rPr>
                <w:szCs w:val="22"/>
              </w:rPr>
              <w:t xml:space="preserve"> /STUBO</w:t>
            </w:r>
          </w:p>
        </w:tc>
      </w:tr>
      <w:tr w:rsidR="00263C7F" w:rsidRPr="008D681C" w:rsidTr="00913F7A">
        <w:tc>
          <w:tcPr>
            <w:tcW w:w="1116" w:type="dxa"/>
          </w:tcPr>
          <w:p w:rsidR="00F036FA" w:rsidRPr="008D681C" w:rsidRDefault="00AF7766">
            <w:pPr>
              <w:rPr>
                <w:szCs w:val="22"/>
              </w:rPr>
            </w:pPr>
            <w:r w:rsidRPr="008D681C">
              <w:rPr>
                <w:szCs w:val="22"/>
              </w:rPr>
              <w:t>9</w:t>
            </w:r>
          </w:p>
        </w:tc>
        <w:tc>
          <w:tcPr>
            <w:tcW w:w="1520" w:type="dxa"/>
          </w:tcPr>
          <w:p w:rsidR="00F036FA" w:rsidRPr="008D681C" w:rsidRDefault="00AF7766">
            <w:pPr>
              <w:rPr>
                <w:szCs w:val="22"/>
              </w:rPr>
            </w:pPr>
            <w:r w:rsidRPr="008D681C">
              <w:rPr>
                <w:szCs w:val="22"/>
              </w:rPr>
              <w:t>September</w:t>
            </w:r>
          </w:p>
        </w:tc>
        <w:tc>
          <w:tcPr>
            <w:tcW w:w="3359" w:type="dxa"/>
          </w:tcPr>
          <w:p w:rsidR="00F036FA" w:rsidRPr="008D681C" w:rsidRDefault="00AF7766">
            <w:pPr>
              <w:rPr>
                <w:szCs w:val="22"/>
              </w:rPr>
            </w:pPr>
            <w:r w:rsidRPr="008D681C">
              <w:rPr>
                <w:szCs w:val="22"/>
              </w:rPr>
              <w:t>Erstellung von Bewerbung und Lebenslauf</w:t>
            </w:r>
            <w:r w:rsidR="00DC550D" w:rsidRPr="008D681C">
              <w:rPr>
                <w:szCs w:val="22"/>
              </w:rPr>
              <w:t xml:space="preserve"> für das Betriebspraktikum</w:t>
            </w:r>
          </w:p>
        </w:tc>
        <w:tc>
          <w:tcPr>
            <w:tcW w:w="2379" w:type="dxa"/>
          </w:tcPr>
          <w:p w:rsidR="00F036FA" w:rsidRPr="008D681C" w:rsidRDefault="00AF7766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 9</w:t>
            </w:r>
          </w:p>
        </w:tc>
        <w:tc>
          <w:tcPr>
            <w:tcW w:w="1963" w:type="dxa"/>
          </w:tcPr>
          <w:p w:rsidR="00F036FA" w:rsidRPr="008D681C" w:rsidRDefault="00AF7766">
            <w:pPr>
              <w:rPr>
                <w:szCs w:val="22"/>
              </w:rPr>
            </w:pPr>
            <w:r w:rsidRPr="008D681C">
              <w:rPr>
                <w:szCs w:val="22"/>
              </w:rPr>
              <w:t xml:space="preserve">Deutschlehrerin bzw. </w:t>
            </w:r>
            <w:r w:rsidR="00263C7F" w:rsidRPr="008D681C">
              <w:rPr>
                <w:szCs w:val="22"/>
              </w:rPr>
              <w:t>–</w:t>
            </w:r>
            <w:proofErr w:type="spellStart"/>
            <w:r w:rsidRPr="008D681C">
              <w:rPr>
                <w:szCs w:val="22"/>
              </w:rPr>
              <w:t>lehrer</w:t>
            </w:r>
            <w:proofErr w:type="spellEnd"/>
          </w:p>
        </w:tc>
      </w:tr>
      <w:tr w:rsidR="00263C7F" w:rsidRPr="008D681C" w:rsidTr="00913F7A">
        <w:tc>
          <w:tcPr>
            <w:tcW w:w="1116" w:type="dxa"/>
          </w:tcPr>
          <w:p w:rsidR="00F036FA" w:rsidRPr="008D681C" w:rsidRDefault="00263C7F">
            <w:pPr>
              <w:rPr>
                <w:szCs w:val="22"/>
              </w:rPr>
            </w:pPr>
            <w:r w:rsidRPr="008D681C">
              <w:rPr>
                <w:szCs w:val="22"/>
              </w:rPr>
              <w:t>8, 9 und 10</w:t>
            </w:r>
          </w:p>
        </w:tc>
        <w:tc>
          <w:tcPr>
            <w:tcW w:w="1520" w:type="dxa"/>
          </w:tcPr>
          <w:p w:rsidR="00F036FA" w:rsidRPr="008D681C" w:rsidRDefault="00263C7F">
            <w:pPr>
              <w:rPr>
                <w:szCs w:val="22"/>
              </w:rPr>
            </w:pPr>
            <w:r w:rsidRPr="008D681C">
              <w:rPr>
                <w:szCs w:val="22"/>
              </w:rPr>
              <w:t>September/ Juni</w:t>
            </w:r>
          </w:p>
        </w:tc>
        <w:tc>
          <w:tcPr>
            <w:tcW w:w="3359" w:type="dxa"/>
          </w:tcPr>
          <w:p w:rsidR="00F036FA" w:rsidRPr="008D681C" w:rsidRDefault="00DC550D">
            <w:pPr>
              <w:rPr>
                <w:bCs/>
                <w:snapToGrid w:val="0"/>
                <w:color w:val="000000"/>
                <w:szCs w:val="22"/>
              </w:rPr>
            </w:pPr>
            <w:proofErr w:type="spellStart"/>
            <w:r w:rsidRPr="008D681C">
              <w:rPr>
                <w:bCs/>
                <w:snapToGrid w:val="0"/>
                <w:color w:val="000000"/>
                <w:szCs w:val="22"/>
              </w:rPr>
              <w:t>b</w:t>
            </w:r>
            <w:r w:rsidR="00263C7F" w:rsidRPr="008D681C">
              <w:rPr>
                <w:bCs/>
                <w:snapToGrid w:val="0"/>
                <w:color w:val="000000"/>
                <w:szCs w:val="22"/>
              </w:rPr>
              <w:t>erufskundliche</w:t>
            </w:r>
            <w:proofErr w:type="spellEnd"/>
            <w:r w:rsidR="00263C7F" w:rsidRPr="008D681C">
              <w:rPr>
                <w:bCs/>
                <w:snapToGrid w:val="0"/>
                <w:color w:val="000000"/>
                <w:szCs w:val="22"/>
              </w:rPr>
              <w:t xml:space="preserve"> Nachmittage,</w:t>
            </w:r>
          </w:p>
          <w:p w:rsidR="00263C7F" w:rsidRPr="008D681C" w:rsidRDefault="00263C7F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Berufs- bzw. Betriebserkundungen</w:t>
            </w:r>
          </w:p>
        </w:tc>
        <w:tc>
          <w:tcPr>
            <w:tcW w:w="2379" w:type="dxa"/>
          </w:tcPr>
          <w:p w:rsidR="00F036FA" w:rsidRPr="008D681C" w:rsidRDefault="00263C7F">
            <w:pPr>
              <w:rPr>
                <w:szCs w:val="22"/>
              </w:rPr>
            </w:pPr>
            <w:r w:rsidRPr="008D681C">
              <w:rPr>
                <w:szCs w:val="22"/>
              </w:rPr>
              <w:t>alle interessierten Schülerinnen und Schüler</w:t>
            </w:r>
          </w:p>
        </w:tc>
        <w:tc>
          <w:tcPr>
            <w:tcW w:w="1963" w:type="dxa"/>
          </w:tcPr>
          <w:p w:rsidR="00F036FA" w:rsidRPr="008D681C" w:rsidRDefault="00263C7F">
            <w:pPr>
              <w:rPr>
                <w:szCs w:val="22"/>
              </w:rPr>
            </w:pPr>
            <w:r w:rsidRPr="008D681C">
              <w:rPr>
                <w:szCs w:val="22"/>
              </w:rPr>
              <w:t>Berufsberaterin / Politiklehrer bzw. –</w:t>
            </w:r>
            <w:proofErr w:type="spellStart"/>
            <w:r w:rsidRPr="008D681C">
              <w:rPr>
                <w:szCs w:val="22"/>
              </w:rPr>
              <w:t>lehrerin</w:t>
            </w:r>
            <w:proofErr w:type="spellEnd"/>
            <w:r w:rsidRPr="008D681C">
              <w:rPr>
                <w:szCs w:val="22"/>
              </w:rPr>
              <w:t xml:space="preserve"> /STUBO </w:t>
            </w:r>
          </w:p>
        </w:tc>
      </w:tr>
      <w:tr w:rsidR="00DC550D" w:rsidRPr="008D681C" w:rsidTr="00913F7A">
        <w:tc>
          <w:tcPr>
            <w:tcW w:w="1116" w:type="dxa"/>
          </w:tcPr>
          <w:p w:rsidR="00DC550D" w:rsidRPr="008D681C" w:rsidRDefault="00DC550D">
            <w:pPr>
              <w:rPr>
                <w:szCs w:val="22"/>
              </w:rPr>
            </w:pPr>
            <w:r w:rsidRPr="008D681C">
              <w:rPr>
                <w:szCs w:val="22"/>
              </w:rPr>
              <w:t>9</w:t>
            </w:r>
          </w:p>
        </w:tc>
        <w:tc>
          <w:tcPr>
            <w:tcW w:w="1520" w:type="dxa"/>
          </w:tcPr>
          <w:p w:rsidR="00DC550D" w:rsidRPr="008D681C" w:rsidRDefault="00DC550D">
            <w:pPr>
              <w:rPr>
                <w:szCs w:val="22"/>
              </w:rPr>
            </w:pPr>
            <w:r w:rsidRPr="008D681C">
              <w:rPr>
                <w:szCs w:val="22"/>
              </w:rPr>
              <w:t>Oktober / November</w:t>
            </w:r>
          </w:p>
        </w:tc>
        <w:tc>
          <w:tcPr>
            <w:tcW w:w="3359" w:type="dxa"/>
          </w:tcPr>
          <w:p w:rsidR="00DC550D" w:rsidRPr="008D681C" w:rsidRDefault="00DC550D">
            <w:pPr>
              <w:rPr>
                <w:szCs w:val="22"/>
              </w:rPr>
            </w:pPr>
            <w:r w:rsidRPr="008D681C">
              <w:rPr>
                <w:szCs w:val="22"/>
              </w:rPr>
              <w:t xml:space="preserve">Bestätigung über den Praktikumsplatz </w:t>
            </w:r>
          </w:p>
        </w:tc>
        <w:tc>
          <w:tcPr>
            <w:tcW w:w="2379" w:type="dxa"/>
          </w:tcPr>
          <w:p w:rsidR="00DC550D" w:rsidRPr="008D681C" w:rsidRDefault="00DC550D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 9</w:t>
            </w:r>
          </w:p>
        </w:tc>
        <w:tc>
          <w:tcPr>
            <w:tcW w:w="1963" w:type="dxa"/>
          </w:tcPr>
          <w:p w:rsidR="00DC550D" w:rsidRPr="008D681C" w:rsidRDefault="00DC550D" w:rsidP="00E62D94">
            <w:pPr>
              <w:rPr>
                <w:szCs w:val="22"/>
              </w:rPr>
            </w:pPr>
            <w:r w:rsidRPr="008D681C">
              <w:rPr>
                <w:szCs w:val="22"/>
              </w:rPr>
              <w:t>Politiklehrer bzw. –</w:t>
            </w:r>
            <w:proofErr w:type="spellStart"/>
            <w:r w:rsidRPr="008D681C">
              <w:rPr>
                <w:szCs w:val="22"/>
              </w:rPr>
              <w:t>lehrerin</w:t>
            </w:r>
            <w:proofErr w:type="spellEnd"/>
          </w:p>
        </w:tc>
      </w:tr>
      <w:tr w:rsidR="00E27664" w:rsidRPr="008D681C" w:rsidTr="00913F7A">
        <w:tc>
          <w:tcPr>
            <w:tcW w:w="1116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szCs w:val="22"/>
              </w:rPr>
              <w:t>9</w:t>
            </w:r>
          </w:p>
        </w:tc>
        <w:tc>
          <w:tcPr>
            <w:tcW w:w="1520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szCs w:val="22"/>
              </w:rPr>
              <w:t>März / April</w:t>
            </w:r>
          </w:p>
        </w:tc>
        <w:tc>
          <w:tcPr>
            <w:tcW w:w="3359" w:type="dxa"/>
          </w:tcPr>
          <w:p w:rsidR="00E27664" w:rsidRPr="008D681C" w:rsidRDefault="001E0655">
            <w:pPr>
              <w:rPr>
                <w:szCs w:val="22"/>
              </w:rPr>
            </w:pPr>
            <w:r w:rsidRPr="008D681C">
              <w:rPr>
                <w:szCs w:val="22"/>
              </w:rPr>
              <w:t xml:space="preserve">dreiwöchiges </w:t>
            </w:r>
            <w:r w:rsidR="00E27664" w:rsidRPr="008D681C">
              <w:rPr>
                <w:szCs w:val="22"/>
              </w:rPr>
              <w:t>Schülerbetriebspraktikum</w:t>
            </w:r>
            <w:r w:rsidRPr="008D681C">
              <w:rPr>
                <w:szCs w:val="22"/>
              </w:rPr>
              <w:t xml:space="preserve"> </w:t>
            </w:r>
            <w:r w:rsidR="00E27664" w:rsidRPr="008D681C">
              <w:rPr>
                <w:szCs w:val="22"/>
              </w:rPr>
              <w:t>(SBP)</w:t>
            </w:r>
            <w:r w:rsidRPr="008D681C">
              <w:rPr>
                <w:szCs w:val="22"/>
              </w:rPr>
              <w:t xml:space="preserve"> – immer vor den Osterferien</w:t>
            </w:r>
          </w:p>
        </w:tc>
        <w:tc>
          <w:tcPr>
            <w:tcW w:w="2379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 9</w:t>
            </w:r>
          </w:p>
        </w:tc>
        <w:tc>
          <w:tcPr>
            <w:tcW w:w="1963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szCs w:val="22"/>
              </w:rPr>
              <w:t>Politiklehrer bzw. –</w:t>
            </w:r>
            <w:proofErr w:type="spellStart"/>
            <w:r w:rsidRPr="008D681C">
              <w:rPr>
                <w:szCs w:val="22"/>
              </w:rPr>
              <w:t>lehrerin</w:t>
            </w:r>
            <w:proofErr w:type="spellEnd"/>
          </w:p>
        </w:tc>
      </w:tr>
      <w:tr w:rsidR="00E27664" w:rsidRPr="008D681C" w:rsidTr="00913F7A">
        <w:tc>
          <w:tcPr>
            <w:tcW w:w="1116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szCs w:val="22"/>
              </w:rPr>
              <w:t>9</w:t>
            </w:r>
          </w:p>
        </w:tc>
        <w:tc>
          <w:tcPr>
            <w:tcW w:w="1520" w:type="dxa"/>
          </w:tcPr>
          <w:p w:rsidR="00E27664" w:rsidRPr="008D681C" w:rsidRDefault="001E0655" w:rsidP="003B354E">
            <w:pPr>
              <w:rPr>
                <w:szCs w:val="22"/>
              </w:rPr>
            </w:pPr>
            <w:r w:rsidRPr="008D681C">
              <w:rPr>
                <w:szCs w:val="22"/>
              </w:rPr>
              <w:t xml:space="preserve">Freitag </w:t>
            </w:r>
            <w:r w:rsidR="003B354E">
              <w:rPr>
                <w:szCs w:val="22"/>
              </w:rPr>
              <w:t>nach</w:t>
            </w:r>
            <w:r w:rsidRPr="008D681C">
              <w:rPr>
                <w:szCs w:val="22"/>
              </w:rPr>
              <w:t xml:space="preserve"> den Osterferien</w:t>
            </w:r>
          </w:p>
        </w:tc>
        <w:tc>
          <w:tcPr>
            <w:tcW w:w="3359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Projekttag zur Auswertung des SBPs</w:t>
            </w:r>
            <w:r w:rsidR="003B354E">
              <w:rPr>
                <w:bCs/>
                <w:snapToGrid w:val="0"/>
                <w:color w:val="000000"/>
                <w:szCs w:val="22"/>
              </w:rPr>
              <w:t xml:space="preserve"> und Abgabe </w:t>
            </w:r>
            <w:r w:rsidR="003B354E" w:rsidRPr="008D681C">
              <w:rPr>
                <w:bCs/>
                <w:snapToGrid w:val="0"/>
                <w:color w:val="000000"/>
                <w:szCs w:val="22"/>
              </w:rPr>
              <w:t>de</w:t>
            </w:r>
            <w:r w:rsidR="003B354E">
              <w:rPr>
                <w:bCs/>
                <w:snapToGrid w:val="0"/>
                <w:color w:val="000000"/>
                <w:szCs w:val="22"/>
              </w:rPr>
              <w:t>r</w:t>
            </w:r>
            <w:r w:rsidR="003B354E" w:rsidRPr="008D681C">
              <w:rPr>
                <w:bCs/>
                <w:snapToGrid w:val="0"/>
                <w:color w:val="000000"/>
                <w:szCs w:val="22"/>
              </w:rPr>
              <w:t xml:space="preserve"> Praktikumsordner</w:t>
            </w:r>
            <w:r w:rsidR="003B354E">
              <w:rPr>
                <w:bCs/>
                <w:snapToGrid w:val="0"/>
                <w:color w:val="000000"/>
                <w:szCs w:val="22"/>
              </w:rPr>
              <w:t xml:space="preserve"> bzw. -mappen</w:t>
            </w:r>
          </w:p>
        </w:tc>
        <w:tc>
          <w:tcPr>
            <w:tcW w:w="2379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 9</w:t>
            </w:r>
          </w:p>
        </w:tc>
        <w:tc>
          <w:tcPr>
            <w:tcW w:w="1963" w:type="dxa"/>
          </w:tcPr>
          <w:p w:rsidR="00E27664" w:rsidRPr="008D681C" w:rsidRDefault="00E27664">
            <w:pPr>
              <w:rPr>
                <w:szCs w:val="22"/>
              </w:rPr>
            </w:pPr>
            <w:r w:rsidRPr="008D681C">
              <w:rPr>
                <w:szCs w:val="22"/>
              </w:rPr>
              <w:t>Politiklehrer bzw. –</w:t>
            </w:r>
            <w:proofErr w:type="spellStart"/>
            <w:r w:rsidRPr="008D681C">
              <w:rPr>
                <w:szCs w:val="22"/>
              </w:rPr>
              <w:t>lehrerin</w:t>
            </w:r>
            <w:proofErr w:type="spellEnd"/>
          </w:p>
        </w:tc>
      </w:tr>
      <w:tr w:rsidR="00E27664" w:rsidRPr="008D681C" w:rsidTr="00913F7A">
        <w:tc>
          <w:tcPr>
            <w:tcW w:w="1116" w:type="dxa"/>
          </w:tcPr>
          <w:p w:rsidR="00E27664" w:rsidRPr="008D681C" w:rsidRDefault="00E27664" w:rsidP="00E62D94">
            <w:pPr>
              <w:rPr>
                <w:szCs w:val="22"/>
              </w:rPr>
            </w:pPr>
            <w:r w:rsidRPr="008D681C">
              <w:rPr>
                <w:szCs w:val="22"/>
              </w:rPr>
              <w:t>9</w:t>
            </w:r>
          </w:p>
        </w:tc>
        <w:tc>
          <w:tcPr>
            <w:tcW w:w="1520" w:type="dxa"/>
          </w:tcPr>
          <w:p w:rsidR="00E27664" w:rsidRPr="008D681C" w:rsidRDefault="00E27664" w:rsidP="00E62D94">
            <w:pPr>
              <w:rPr>
                <w:szCs w:val="22"/>
              </w:rPr>
            </w:pPr>
            <w:r w:rsidRPr="008D681C">
              <w:rPr>
                <w:szCs w:val="22"/>
              </w:rPr>
              <w:t>Mai / Juni</w:t>
            </w:r>
          </w:p>
        </w:tc>
        <w:tc>
          <w:tcPr>
            <w:tcW w:w="3359" w:type="dxa"/>
          </w:tcPr>
          <w:p w:rsidR="00E27664" w:rsidRPr="008D681C" w:rsidRDefault="00E27664" w:rsidP="00E62D94">
            <w:pPr>
              <w:rPr>
                <w:szCs w:val="22"/>
              </w:rPr>
            </w:pPr>
            <w:r w:rsidRPr="008D681C">
              <w:rPr>
                <w:szCs w:val="22"/>
              </w:rPr>
              <w:t>Bewerbungstraining durch</w:t>
            </w:r>
          </w:p>
          <w:p w:rsidR="00E27664" w:rsidRPr="008D681C" w:rsidRDefault="00E27664" w:rsidP="00E62D94">
            <w:pPr>
              <w:rPr>
                <w:szCs w:val="22"/>
              </w:rPr>
            </w:pPr>
            <w:r w:rsidRPr="008D681C">
              <w:rPr>
                <w:szCs w:val="22"/>
              </w:rPr>
              <w:t>Kooperations- und externe Partner</w:t>
            </w:r>
          </w:p>
        </w:tc>
        <w:tc>
          <w:tcPr>
            <w:tcW w:w="2379" w:type="dxa"/>
          </w:tcPr>
          <w:p w:rsidR="00E27664" w:rsidRPr="008D681C" w:rsidRDefault="00E27664" w:rsidP="00E62D94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alle Schülerinnen und Schüler der Jgst.</w:t>
            </w:r>
          </w:p>
        </w:tc>
        <w:tc>
          <w:tcPr>
            <w:tcW w:w="1963" w:type="dxa"/>
          </w:tcPr>
          <w:p w:rsidR="00E27664" w:rsidRPr="008D681C" w:rsidRDefault="00E27664" w:rsidP="00E62D94">
            <w:pPr>
              <w:rPr>
                <w:szCs w:val="22"/>
              </w:rPr>
            </w:pPr>
            <w:r w:rsidRPr="008D681C">
              <w:rPr>
                <w:szCs w:val="22"/>
              </w:rPr>
              <w:t>Politiklehrer bzw. –</w:t>
            </w:r>
            <w:proofErr w:type="spellStart"/>
            <w:r w:rsidRPr="008D681C">
              <w:rPr>
                <w:szCs w:val="22"/>
              </w:rPr>
              <w:t>lehrerin</w:t>
            </w:r>
            <w:proofErr w:type="spellEnd"/>
            <w:r w:rsidRPr="008D681C">
              <w:rPr>
                <w:szCs w:val="22"/>
              </w:rPr>
              <w:t>; ggf. Fach- oder Klassenlehrer /in</w:t>
            </w:r>
          </w:p>
          <w:p w:rsidR="00E27664" w:rsidRPr="008D681C" w:rsidRDefault="00E27664" w:rsidP="00E62D94">
            <w:pPr>
              <w:rPr>
                <w:szCs w:val="22"/>
              </w:rPr>
            </w:pPr>
            <w:r w:rsidRPr="008D681C">
              <w:rPr>
                <w:szCs w:val="22"/>
              </w:rPr>
              <w:t>STUBO</w:t>
            </w:r>
          </w:p>
        </w:tc>
      </w:tr>
      <w:tr w:rsidR="00F52B9C" w:rsidRPr="008D681C" w:rsidTr="00913F7A">
        <w:tc>
          <w:tcPr>
            <w:tcW w:w="1116" w:type="dxa"/>
          </w:tcPr>
          <w:p w:rsidR="00F52B9C" w:rsidRPr="008D681C" w:rsidRDefault="00F52B9C" w:rsidP="00F52B9C">
            <w:pPr>
              <w:rPr>
                <w:szCs w:val="22"/>
              </w:rPr>
            </w:pPr>
            <w:r w:rsidRPr="008D681C">
              <w:rPr>
                <w:szCs w:val="22"/>
              </w:rPr>
              <w:t>10</w:t>
            </w:r>
          </w:p>
        </w:tc>
        <w:tc>
          <w:tcPr>
            <w:tcW w:w="1520" w:type="dxa"/>
          </w:tcPr>
          <w:p w:rsidR="00F52B9C" w:rsidRPr="008D681C" w:rsidRDefault="003B354E" w:rsidP="003B354E">
            <w:pPr>
              <w:rPr>
                <w:szCs w:val="22"/>
              </w:rPr>
            </w:pPr>
            <w:r>
              <w:rPr>
                <w:szCs w:val="22"/>
              </w:rPr>
              <w:t>Dezember</w:t>
            </w:r>
          </w:p>
        </w:tc>
        <w:tc>
          <w:tcPr>
            <w:tcW w:w="3359" w:type="dxa"/>
          </w:tcPr>
          <w:p w:rsidR="00F52B9C" w:rsidRPr="008D681C" w:rsidRDefault="00F52B9C" w:rsidP="00F52B9C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>Information über Bildungsgänge im Sek. II-Bereich</w:t>
            </w:r>
            <w:r w:rsidR="00913F7A">
              <w:rPr>
                <w:bCs/>
                <w:snapToGrid w:val="0"/>
                <w:color w:val="000000"/>
                <w:szCs w:val="22"/>
              </w:rPr>
              <w:t xml:space="preserve"> und über Möglichkeiten der dualen Ausbildung</w:t>
            </w:r>
          </w:p>
        </w:tc>
        <w:tc>
          <w:tcPr>
            <w:tcW w:w="2379" w:type="dxa"/>
          </w:tcPr>
          <w:p w:rsidR="00F52B9C" w:rsidRPr="008D681C" w:rsidRDefault="00F52B9C" w:rsidP="00F52B9C">
            <w:pPr>
              <w:rPr>
                <w:szCs w:val="22"/>
              </w:rPr>
            </w:pPr>
            <w:r w:rsidRPr="008D681C">
              <w:rPr>
                <w:bCs/>
                <w:snapToGrid w:val="0"/>
                <w:color w:val="000000"/>
                <w:szCs w:val="22"/>
              </w:rPr>
              <w:t xml:space="preserve">alle Schülerinnen und Schüler der Jgst. 9 und </w:t>
            </w:r>
            <w:r w:rsidR="003B354E">
              <w:rPr>
                <w:bCs/>
                <w:snapToGrid w:val="0"/>
                <w:color w:val="000000"/>
                <w:szCs w:val="22"/>
              </w:rPr>
              <w:t>10</w:t>
            </w:r>
            <w:r w:rsidRPr="008D681C">
              <w:rPr>
                <w:bCs/>
                <w:snapToGrid w:val="0"/>
                <w:color w:val="000000"/>
                <w:szCs w:val="22"/>
              </w:rPr>
              <w:t>deren Eltern</w:t>
            </w:r>
          </w:p>
        </w:tc>
        <w:tc>
          <w:tcPr>
            <w:tcW w:w="1963" w:type="dxa"/>
          </w:tcPr>
          <w:p w:rsidR="00F52B9C" w:rsidRPr="008D681C" w:rsidRDefault="00F52B9C" w:rsidP="00F52B9C">
            <w:pPr>
              <w:rPr>
                <w:szCs w:val="22"/>
              </w:rPr>
            </w:pPr>
            <w:r w:rsidRPr="008D681C">
              <w:rPr>
                <w:szCs w:val="22"/>
              </w:rPr>
              <w:t>Schulleitung / Referentinnen bzw. Referenten von Schulen der Sekundarstufe II</w:t>
            </w:r>
          </w:p>
          <w:p w:rsidR="00F52B9C" w:rsidRPr="008D681C" w:rsidRDefault="00F52B9C" w:rsidP="00F52B9C">
            <w:pPr>
              <w:rPr>
                <w:szCs w:val="22"/>
              </w:rPr>
            </w:pPr>
            <w:r w:rsidRPr="008D681C">
              <w:rPr>
                <w:szCs w:val="22"/>
              </w:rPr>
              <w:t xml:space="preserve">STUBO  </w:t>
            </w:r>
          </w:p>
        </w:tc>
      </w:tr>
    </w:tbl>
    <w:p w:rsidR="00B2735C" w:rsidRPr="00913F7A" w:rsidRDefault="0021082A" w:rsidP="00B2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13F7A">
        <w:rPr>
          <w:sz w:val="24"/>
          <w:szCs w:val="24"/>
        </w:rPr>
        <w:t>D</w:t>
      </w:r>
      <w:r w:rsidR="00B2735C" w:rsidRPr="00913F7A">
        <w:rPr>
          <w:sz w:val="24"/>
          <w:szCs w:val="24"/>
        </w:rPr>
        <w:t xml:space="preserve">ie Berufs- und Ausbildungsberatung </w:t>
      </w:r>
      <w:r w:rsidRPr="00913F7A">
        <w:rPr>
          <w:sz w:val="24"/>
          <w:szCs w:val="24"/>
        </w:rPr>
        <w:t xml:space="preserve">erfolgt ganzjährig </w:t>
      </w:r>
      <w:r w:rsidR="00B2735C" w:rsidRPr="00913F7A">
        <w:rPr>
          <w:sz w:val="24"/>
          <w:szCs w:val="24"/>
        </w:rPr>
        <w:t xml:space="preserve">durch die Arbeitsagentur (Frau Lorkowski) jeweils am ersten </w:t>
      </w:r>
      <w:r w:rsidR="003B354E" w:rsidRPr="00913F7A">
        <w:rPr>
          <w:sz w:val="24"/>
          <w:szCs w:val="24"/>
        </w:rPr>
        <w:t>Montag</w:t>
      </w:r>
      <w:r w:rsidR="00913F7A" w:rsidRPr="00913F7A">
        <w:rPr>
          <w:sz w:val="24"/>
          <w:szCs w:val="24"/>
        </w:rPr>
        <w:t xml:space="preserve"> im Monat ab 7.35 Uhr.</w:t>
      </w:r>
    </w:p>
    <w:p w:rsidR="00B2735C" w:rsidRPr="00913F7A" w:rsidRDefault="00B2735C" w:rsidP="00C50D78">
      <w:pPr>
        <w:rPr>
          <w:snapToGrid w:val="0"/>
          <w:color w:val="000000"/>
          <w:sz w:val="24"/>
          <w:szCs w:val="24"/>
        </w:rPr>
      </w:pPr>
    </w:p>
    <w:p w:rsidR="00B2735C" w:rsidRPr="008D681C" w:rsidRDefault="00B2735C" w:rsidP="00B27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color w:val="000000"/>
          <w:szCs w:val="22"/>
        </w:rPr>
      </w:pPr>
      <w:r w:rsidRPr="00913F7A">
        <w:rPr>
          <w:snapToGrid w:val="0"/>
          <w:color w:val="000000"/>
          <w:sz w:val="24"/>
          <w:szCs w:val="24"/>
        </w:rPr>
        <w:t xml:space="preserve">Beratung von Schülerinnen und Schülern sowie deren Erziehungsberechtigte </w:t>
      </w:r>
      <w:r w:rsidRPr="00913F7A">
        <w:rPr>
          <w:sz w:val="24"/>
          <w:szCs w:val="24"/>
        </w:rPr>
        <w:t xml:space="preserve">durch die Arbeitsagentur </w:t>
      </w:r>
      <w:r w:rsidR="00744CE3" w:rsidRPr="00913F7A">
        <w:rPr>
          <w:sz w:val="24"/>
          <w:szCs w:val="24"/>
        </w:rPr>
        <w:br/>
      </w:r>
      <w:r w:rsidRPr="00913F7A">
        <w:rPr>
          <w:sz w:val="24"/>
          <w:szCs w:val="24"/>
        </w:rPr>
        <w:t xml:space="preserve">(Frau Lorkowski) </w:t>
      </w:r>
      <w:r w:rsidR="003B354E" w:rsidRPr="00913F7A">
        <w:rPr>
          <w:sz w:val="24"/>
          <w:szCs w:val="24"/>
        </w:rPr>
        <w:t xml:space="preserve">auch </w:t>
      </w:r>
      <w:r w:rsidRPr="00913F7A">
        <w:rPr>
          <w:sz w:val="24"/>
          <w:szCs w:val="24"/>
        </w:rPr>
        <w:t xml:space="preserve">an </w:t>
      </w:r>
      <w:r w:rsidRPr="00913F7A">
        <w:rPr>
          <w:snapToGrid w:val="0"/>
          <w:color w:val="000000"/>
          <w:sz w:val="24"/>
          <w:szCs w:val="24"/>
        </w:rPr>
        <w:t>den Elternsprechtagen</w:t>
      </w:r>
      <w:r w:rsidRPr="008D681C">
        <w:rPr>
          <w:snapToGrid w:val="0"/>
          <w:color w:val="000000"/>
          <w:szCs w:val="22"/>
        </w:rPr>
        <w:t>.</w:t>
      </w:r>
    </w:p>
    <w:sectPr w:rsidR="00B2735C" w:rsidRPr="008D681C" w:rsidSect="00F92653">
      <w:pgSz w:w="11906" w:h="16838"/>
      <w:pgMar w:top="851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97948"/>
    <w:multiLevelType w:val="hybridMultilevel"/>
    <w:tmpl w:val="07E6530C"/>
    <w:lvl w:ilvl="0" w:tplc="0407000F">
      <w:start w:val="1"/>
      <w:numFmt w:val="decimal"/>
      <w:lvlText w:val="%1."/>
      <w:lvlJc w:val="left"/>
      <w:pPr>
        <w:ind w:left="9924" w:hanging="360"/>
      </w:pPr>
    </w:lvl>
    <w:lvl w:ilvl="1" w:tplc="04070019" w:tentative="1">
      <w:start w:val="1"/>
      <w:numFmt w:val="lowerLetter"/>
      <w:lvlText w:val="%2."/>
      <w:lvlJc w:val="left"/>
      <w:pPr>
        <w:ind w:left="10644" w:hanging="360"/>
      </w:pPr>
    </w:lvl>
    <w:lvl w:ilvl="2" w:tplc="0407001B" w:tentative="1">
      <w:start w:val="1"/>
      <w:numFmt w:val="lowerRoman"/>
      <w:lvlText w:val="%3."/>
      <w:lvlJc w:val="right"/>
      <w:pPr>
        <w:ind w:left="11364" w:hanging="180"/>
      </w:pPr>
    </w:lvl>
    <w:lvl w:ilvl="3" w:tplc="0407000F" w:tentative="1">
      <w:start w:val="1"/>
      <w:numFmt w:val="decimal"/>
      <w:lvlText w:val="%4."/>
      <w:lvlJc w:val="left"/>
      <w:pPr>
        <w:ind w:left="12084" w:hanging="360"/>
      </w:pPr>
    </w:lvl>
    <w:lvl w:ilvl="4" w:tplc="04070019" w:tentative="1">
      <w:start w:val="1"/>
      <w:numFmt w:val="lowerLetter"/>
      <w:lvlText w:val="%5."/>
      <w:lvlJc w:val="left"/>
      <w:pPr>
        <w:ind w:left="12804" w:hanging="360"/>
      </w:pPr>
    </w:lvl>
    <w:lvl w:ilvl="5" w:tplc="0407001B" w:tentative="1">
      <w:start w:val="1"/>
      <w:numFmt w:val="lowerRoman"/>
      <w:lvlText w:val="%6."/>
      <w:lvlJc w:val="right"/>
      <w:pPr>
        <w:ind w:left="13524" w:hanging="180"/>
      </w:pPr>
    </w:lvl>
    <w:lvl w:ilvl="6" w:tplc="0407000F" w:tentative="1">
      <w:start w:val="1"/>
      <w:numFmt w:val="decimal"/>
      <w:lvlText w:val="%7."/>
      <w:lvlJc w:val="left"/>
      <w:pPr>
        <w:ind w:left="14244" w:hanging="360"/>
      </w:pPr>
    </w:lvl>
    <w:lvl w:ilvl="7" w:tplc="04070019" w:tentative="1">
      <w:start w:val="1"/>
      <w:numFmt w:val="lowerLetter"/>
      <w:lvlText w:val="%8."/>
      <w:lvlJc w:val="left"/>
      <w:pPr>
        <w:ind w:left="14964" w:hanging="360"/>
      </w:pPr>
    </w:lvl>
    <w:lvl w:ilvl="8" w:tplc="0407001B" w:tentative="1">
      <w:start w:val="1"/>
      <w:numFmt w:val="lowerRoman"/>
      <w:lvlText w:val="%9."/>
      <w:lvlJc w:val="right"/>
      <w:pPr>
        <w:ind w:left="15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F2"/>
    <w:rsid w:val="000726ED"/>
    <w:rsid w:val="00080017"/>
    <w:rsid w:val="000C18FF"/>
    <w:rsid w:val="001E0655"/>
    <w:rsid w:val="0021082A"/>
    <w:rsid w:val="00263C7F"/>
    <w:rsid w:val="002B5020"/>
    <w:rsid w:val="002B7DF4"/>
    <w:rsid w:val="003B354E"/>
    <w:rsid w:val="005355EE"/>
    <w:rsid w:val="00605885"/>
    <w:rsid w:val="00665DB9"/>
    <w:rsid w:val="00701530"/>
    <w:rsid w:val="007403ED"/>
    <w:rsid w:val="00744CE3"/>
    <w:rsid w:val="00846036"/>
    <w:rsid w:val="008A375E"/>
    <w:rsid w:val="008D681C"/>
    <w:rsid w:val="00913F7A"/>
    <w:rsid w:val="00A63E06"/>
    <w:rsid w:val="00AD557A"/>
    <w:rsid w:val="00AF7766"/>
    <w:rsid w:val="00B2735C"/>
    <w:rsid w:val="00C50D78"/>
    <w:rsid w:val="00C85359"/>
    <w:rsid w:val="00C91034"/>
    <w:rsid w:val="00CD7130"/>
    <w:rsid w:val="00D36C74"/>
    <w:rsid w:val="00DC550D"/>
    <w:rsid w:val="00DD3DF2"/>
    <w:rsid w:val="00E27664"/>
    <w:rsid w:val="00E62D94"/>
    <w:rsid w:val="00F036FA"/>
    <w:rsid w:val="00F52B9C"/>
    <w:rsid w:val="00F92653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14621E7-0828-413C-8A12-B0DC74CA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ind w:left="7088" w:hanging="8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5670"/>
      </w:tabs>
      <w:ind w:left="8496" w:firstLine="708"/>
    </w:pPr>
    <w:rPr>
      <w:b/>
      <w:sz w:val="24"/>
    </w:rPr>
  </w:style>
  <w:style w:type="paragraph" w:styleId="Textkrper">
    <w:name w:val="Body Text"/>
    <w:basedOn w:val="Standard"/>
    <w:rPr>
      <w:rFonts w:ascii="Verdana" w:hAnsi="Verdana"/>
      <w:b/>
    </w:rPr>
  </w:style>
  <w:style w:type="table" w:styleId="Tabellenraster">
    <w:name w:val="Table Grid"/>
    <w:basedOn w:val="NormaleTabelle"/>
    <w:rsid w:val="00A63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Hoffmann-von-Fallersleben-Schule</vt:lpstr>
    </vt:vector>
  </TitlesOfParts>
  <Company>Real - Schule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Hoffmann-von-Fallersleben-Schule</dc:title>
  <dc:subject/>
  <dc:creator>Leitung</dc:creator>
  <cp:keywords/>
  <cp:lastModifiedBy>aspire</cp:lastModifiedBy>
  <cp:revision>4</cp:revision>
  <cp:lastPrinted>2011-09-13T09:12:00Z</cp:lastPrinted>
  <dcterms:created xsi:type="dcterms:W3CDTF">2016-08-31T08:02:00Z</dcterms:created>
  <dcterms:modified xsi:type="dcterms:W3CDTF">2016-09-07T10:06:00Z</dcterms:modified>
</cp:coreProperties>
</file>